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6A" w:rsidRDefault="005E546A" w:rsidP="005E546A">
      <w:pPr>
        <w:rPr>
          <w:sz w:val="28"/>
          <w:szCs w:val="28"/>
        </w:rPr>
      </w:pPr>
      <w:r>
        <w:rPr>
          <w:sz w:val="28"/>
          <w:szCs w:val="28"/>
        </w:rPr>
        <w:t>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5E546A" w:rsidRDefault="005E546A" w:rsidP="005E546A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5E546A" w:rsidRDefault="005E546A" w:rsidP="005E5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</w:t>
      </w:r>
    </w:p>
    <w:p w:rsidR="005E546A" w:rsidRDefault="005E546A" w:rsidP="005E546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5E546A" w:rsidRDefault="005E546A" w:rsidP="005E546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5E546A" w:rsidRDefault="005E546A" w:rsidP="005E5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5E546A" w:rsidRDefault="005E546A" w:rsidP="005E54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E546A" w:rsidRDefault="005E546A" w:rsidP="005E546A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5E546A" w:rsidRDefault="005E546A" w:rsidP="005E546A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5E546A" w:rsidRDefault="005E546A" w:rsidP="005E546A"/>
    <w:p w:rsidR="005E546A" w:rsidRDefault="002F5FA1" w:rsidP="005E54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5</w:t>
      </w:r>
      <w:r w:rsidR="005E546A">
        <w:rPr>
          <w:sz w:val="28"/>
          <w:szCs w:val="28"/>
        </w:rPr>
        <w:t xml:space="preserve"> июня  2015 года № 87</w:t>
      </w:r>
    </w:p>
    <w:p w:rsidR="005E546A" w:rsidRPr="00B9351E" w:rsidRDefault="005E546A" w:rsidP="005E54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работе учебно-консультативного пункта по гражданской обороне и чрезвычайным ситуациям в администрации </w:t>
      </w:r>
      <w:r w:rsidRPr="00B9351E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B9351E">
        <w:rPr>
          <w:b/>
          <w:sz w:val="28"/>
          <w:szCs w:val="28"/>
        </w:rPr>
        <w:t>»</w:t>
      </w:r>
    </w:p>
    <w:p w:rsidR="005E546A" w:rsidRPr="00B9351E" w:rsidRDefault="005E546A" w:rsidP="005E546A">
      <w:pPr>
        <w:rPr>
          <w:sz w:val="28"/>
          <w:szCs w:val="28"/>
        </w:rPr>
      </w:pPr>
    </w:p>
    <w:p w:rsidR="005E546A" w:rsidRDefault="005E546A" w:rsidP="005E54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5E546A">
        <w:rPr>
          <w:sz w:val="28"/>
          <w:szCs w:val="28"/>
        </w:rPr>
        <w:t>В соответствии с</w:t>
      </w:r>
      <w:r w:rsidRPr="005E546A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 </w:t>
      </w:r>
      <w:r w:rsidRPr="005E546A">
        <w:rPr>
          <w:sz w:val="28"/>
          <w:szCs w:val="28"/>
        </w:rPr>
        <w:t>федеральными законами от 12 февраля 1998 года № 28-ФЗ «О Гражданской обороне»,</w:t>
      </w:r>
      <w:r w:rsidRPr="0027448E">
        <w:rPr>
          <w:rFonts w:ascii="Tahoma" w:hAnsi="Tahoma" w:cs="Tahoma"/>
          <w:color w:val="333333"/>
          <w:sz w:val="21"/>
          <w:szCs w:val="21"/>
        </w:rPr>
        <w:t xml:space="preserve"> </w:t>
      </w:r>
      <w:r w:rsidRPr="005E546A">
        <w:rPr>
          <w:sz w:val="28"/>
          <w:szCs w:val="28"/>
        </w:rPr>
        <w:t xml:space="preserve">от 21 декабря 2004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 Постановлением Правительства РФ от 02.11.2000 </w:t>
      </w:r>
      <w:proofErr w:type="spellStart"/>
      <w:r w:rsidRPr="005E546A">
        <w:rPr>
          <w:sz w:val="28"/>
          <w:szCs w:val="28"/>
        </w:rPr>
        <w:t>г.№</w:t>
      </w:r>
      <w:proofErr w:type="spellEnd"/>
      <w:r w:rsidRPr="005E546A">
        <w:rPr>
          <w:sz w:val="28"/>
          <w:szCs w:val="28"/>
        </w:rPr>
        <w:t xml:space="preserve"> 841 «Об организации обучения населения </w:t>
      </w:r>
      <w:r>
        <w:rPr>
          <w:sz w:val="28"/>
          <w:szCs w:val="28"/>
        </w:rPr>
        <w:t>в области гражданской обороны»,  администрация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proofErr w:type="gramEnd"/>
      <w:r>
        <w:rPr>
          <w:sz w:val="28"/>
          <w:szCs w:val="28"/>
        </w:rPr>
        <w:t xml:space="preserve"> сельское поселение»</w:t>
      </w:r>
    </w:p>
    <w:p w:rsidR="005E546A" w:rsidRDefault="005E546A" w:rsidP="005E546A">
      <w:pPr>
        <w:jc w:val="both"/>
        <w:rPr>
          <w:sz w:val="28"/>
          <w:szCs w:val="28"/>
        </w:rPr>
      </w:pPr>
    </w:p>
    <w:p w:rsidR="005E546A" w:rsidRDefault="005E546A" w:rsidP="005E54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 xml:space="preserve">1. Организовать работу учебно-консультационного  пункта в помещении Администрации </w:t>
      </w:r>
      <w:proofErr w:type="spellStart"/>
      <w:r>
        <w:rPr>
          <w:sz w:val="28"/>
          <w:szCs w:val="28"/>
        </w:rPr>
        <w:t>Шелангерского</w:t>
      </w:r>
      <w:proofErr w:type="spellEnd"/>
      <w:r w:rsidRPr="005E546A">
        <w:rPr>
          <w:sz w:val="28"/>
          <w:szCs w:val="28"/>
        </w:rPr>
        <w:t xml:space="preserve"> сельского поселения.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>2.Утвердить Положение об учебно-консультационном пункте по гражданской обороне и чрезвычайным ситуациям.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 xml:space="preserve">3. Начальником УКП ГО и ЧС назначить  </w:t>
      </w:r>
      <w:r>
        <w:rPr>
          <w:sz w:val="28"/>
          <w:szCs w:val="28"/>
        </w:rPr>
        <w:t>Васильеву Е.В.</w:t>
      </w:r>
      <w:r w:rsidRPr="005E546A">
        <w:rPr>
          <w:sz w:val="28"/>
          <w:szCs w:val="28"/>
        </w:rPr>
        <w:t xml:space="preserve">., </w:t>
      </w:r>
      <w:r>
        <w:rPr>
          <w:sz w:val="28"/>
          <w:szCs w:val="28"/>
        </w:rPr>
        <w:t>главного</w:t>
      </w:r>
      <w:r w:rsidR="002C19F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администрации</w:t>
      </w:r>
      <w:r w:rsidR="002C19F7">
        <w:rPr>
          <w:sz w:val="28"/>
          <w:szCs w:val="28"/>
        </w:rPr>
        <w:t xml:space="preserve"> муниципального образования «</w:t>
      </w:r>
      <w:proofErr w:type="spellStart"/>
      <w:r w:rsidR="002C19F7">
        <w:rPr>
          <w:sz w:val="28"/>
          <w:szCs w:val="28"/>
        </w:rPr>
        <w:t>Шелангерское</w:t>
      </w:r>
      <w:proofErr w:type="spellEnd"/>
      <w:r w:rsidR="002C19F7">
        <w:rPr>
          <w:sz w:val="28"/>
          <w:szCs w:val="28"/>
        </w:rPr>
        <w:t xml:space="preserve"> сельское поселение»</w:t>
      </w:r>
      <w:r w:rsidRPr="005E546A">
        <w:rPr>
          <w:sz w:val="28"/>
          <w:szCs w:val="28"/>
        </w:rPr>
        <w:t>.                                                                                                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 xml:space="preserve">4. Инструкторами-консультантами УКП ГО и ЧС назначить </w:t>
      </w:r>
      <w:r w:rsidR="002C19F7">
        <w:rPr>
          <w:sz w:val="28"/>
          <w:szCs w:val="28"/>
        </w:rPr>
        <w:t>Николаеву А</w:t>
      </w:r>
      <w:r w:rsidRPr="005E546A">
        <w:rPr>
          <w:sz w:val="28"/>
          <w:szCs w:val="28"/>
        </w:rPr>
        <w:t xml:space="preserve">.Ю., ведущего специалиста администрации сельского поселения и </w:t>
      </w:r>
      <w:r w:rsidR="002C19F7">
        <w:rPr>
          <w:sz w:val="28"/>
          <w:szCs w:val="28"/>
        </w:rPr>
        <w:t>Васильеву Х.В</w:t>
      </w:r>
      <w:r w:rsidRPr="005E546A">
        <w:rPr>
          <w:sz w:val="28"/>
          <w:szCs w:val="28"/>
        </w:rPr>
        <w:t>., с</w:t>
      </w:r>
      <w:r w:rsidR="002C19F7">
        <w:rPr>
          <w:sz w:val="28"/>
          <w:szCs w:val="28"/>
        </w:rPr>
        <w:t xml:space="preserve">пециалиста </w:t>
      </w:r>
      <w:r w:rsidRPr="005E546A">
        <w:rPr>
          <w:sz w:val="28"/>
          <w:szCs w:val="28"/>
        </w:rPr>
        <w:t xml:space="preserve"> администрации сельского поселения.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 xml:space="preserve">5. Проводить обучение начальника и инструкторов-консультантов на курсах ГО Управления ГОЧС </w:t>
      </w:r>
      <w:proofErr w:type="spellStart"/>
      <w:r w:rsidR="002C19F7">
        <w:rPr>
          <w:sz w:val="28"/>
          <w:szCs w:val="28"/>
        </w:rPr>
        <w:t>Звениговского</w:t>
      </w:r>
      <w:proofErr w:type="spellEnd"/>
      <w:r w:rsidR="002C19F7">
        <w:rPr>
          <w:sz w:val="28"/>
          <w:szCs w:val="28"/>
        </w:rPr>
        <w:t xml:space="preserve"> </w:t>
      </w:r>
      <w:r w:rsidRPr="005E546A">
        <w:rPr>
          <w:sz w:val="28"/>
          <w:szCs w:val="28"/>
        </w:rPr>
        <w:t xml:space="preserve"> муниципального района ежегодно, в соответствии с планом комплектования курсов ГО.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lastRenderedPageBreak/>
        <w:t>6. В соответствии с Положением  об учебно-консультационных пунктах по гражданской обороне и чрезвычайным ситуациям, создать учебно-материальную базу УКП в составе технических средств обучения, стендов, учебных наглядных пособий, медицинского имущества и средств индивидуальной защиты, учебно-методической литературы и дидактических материалов.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 xml:space="preserve">7. Начальнику УКП ГО и ЧС  </w:t>
      </w:r>
      <w:r w:rsidR="002C19F7">
        <w:rPr>
          <w:sz w:val="28"/>
          <w:szCs w:val="28"/>
        </w:rPr>
        <w:t>Васильевой Е.В</w:t>
      </w:r>
      <w:r w:rsidRPr="005E546A">
        <w:rPr>
          <w:sz w:val="28"/>
          <w:szCs w:val="28"/>
        </w:rPr>
        <w:t>. определить: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>- порядок работы УКП;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>- организацию проведения занятий, консультаций, тренировок;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>- должностных лиц УКП и лиц, привлекаемых для проведения занятий, консультаций и других мероприятий по обучению;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>- порядок обеспечения литературой, учебными пособиями и техническими средствами обучения;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>- закрепление жителей домов (улиц)  по учебным группам;</w:t>
      </w:r>
    </w:p>
    <w:p w:rsidR="005E546A" w:rsidRPr="005E546A" w:rsidRDefault="005E546A" w:rsidP="005E54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546A">
        <w:rPr>
          <w:sz w:val="28"/>
          <w:szCs w:val="28"/>
        </w:rPr>
        <w:t>- другие организационные вопросы.</w:t>
      </w:r>
    </w:p>
    <w:p w:rsidR="005E546A" w:rsidRDefault="000D4ACF" w:rsidP="005E546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="00F330FC">
        <w:rPr>
          <w:sz w:val="28"/>
          <w:szCs w:val="28"/>
        </w:rPr>
        <w:t xml:space="preserve"> Признать утратившим силу постановление администрации МО «</w:t>
      </w:r>
      <w:proofErr w:type="spellStart"/>
      <w:r w:rsidR="00F330FC">
        <w:rPr>
          <w:sz w:val="28"/>
          <w:szCs w:val="28"/>
        </w:rPr>
        <w:t>Шелангерское</w:t>
      </w:r>
      <w:proofErr w:type="spellEnd"/>
      <w:r w:rsidR="00F330FC">
        <w:rPr>
          <w:sz w:val="28"/>
          <w:szCs w:val="28"/>
        </w:rPr>
        <w:t xml:space="preserve"> сельское поселение» от 27.12.1991 г. № 191</w:t>
      </w:r>
      <w:r w:rsidR="0094495B">
        <w:rPr>
          <w:sz w:val="28"/>
          <w:szCs w:val="28"/>
        </w:rPr>
        <w:t xml:space="preserve"> «О создании учебно-консультативного пункта по гражданской обороне и защите населения муниципального</w:t>
      </w:r>
      <w:r w:rsidR="001030A4">
        <w:rPr>
          <w:sz w:val="28"/>
          <w:szCs w:val="28"/>
        </w:rPr>
        <w:t xml:space="preserve"> образования «</w:t>
      </w:r>
      <w:proofErr w:type="spellStart"/>
      <w:r w:rsidR="001030A4">
        <w:rPr>
          <w:sz w:val="28"/>
          <w:szCs w:val="28"/>
        </w:rPr>
        <w:t>Шелангерское</w:t>
      </w:r>
      <w:proofErr w:type="spellEnd"/>
      <w:r w:rsidR="001030A4">
        <w:rPr>
          <w:sz w:val="28"/>
          <w:szCs w:val="28"/>
        </w:rPr>
        <w:t xml:space="preserve"> сельское поселение» и организации обучения неработающего населения,</w:t>
      </w:r>
    </w:p>
    <w:p w:rsidR="001030A4" w:rsidRDefault="001030A4" w:rsidP="005E546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9. Настоящее постановление вступает в силу со дня его подписания.</w:t>
      </w:r>
    </w:p>
    <w:p w:rsidR="001030A4" w:rsidRDefault="001030A4" w:rsidP="005E546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за собой.</w:t>
      </w:r>
    </w:p>
    <w:p w:rsidR="001030A4" w:rsidRDefault="001030A4" w:rsidP="005E546A">
      <w:pPr>
        <w:tabs>
          <w:tab w:val="left" w:pos="3960"/>
        </w:tabs>
        <w:rPr>
          <w:sz w:val="28"/>
          <w:szCs w:val="28"/>
        </w:rPr>
      </w:pPr>
    </w:p>
    <w:p w:rsidR="001030A4" w:rsidRPr="00B9351E" w:rsidRDefault="001030A4" w:rsidP="005E546A">
      <w:pPr>
        <w:tabs>
          <w:tab w:val="left" w:pos="396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75"/>
        <w:gridCol w:w="3188"/>
      </w:tblGrid>
      <w:tr w:rsidR="005E546A" w:rsidRPr="00B9351E" w:rsidTr="0003759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46A" w:rsidRPr="00B9351E" w:rsidRDefault="005E546A" w:rsidP="0003759D">
            <w:pPr>
              <w:rPr>
                <w:sz w:val="28"/>
                <w:szCs w:val="28"/>
              </w:rPr>
            </w:pPr>
            <w:r w:rsidRPr="00B9351E">
              <w:rPr>
                <w:sz w:val="28"/>
                <w:szCs w:val="28"/>
              </w:rPr>
              <w:t xml:space="preserve">Глава администрации </w:t>
            </w:r>
          </w:p>
          <w:p w:rsidR="005E546A" w:rsidRPr="00B9351E" w:rsidRDefault="005E546A" w:rsidP="0003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Шелангерское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46A" w:rsidRPr="00B9351E" w:rsidRDefault="005E546A" w:rsidP="0003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Капитонова Э.И.                 </w:t>
            </w:r>
          </w:p>
        </w:tc>
      </w:tr>
    </w:tbl>
    <w:p w:rsidR="00A273D2" w:rsidRDefault="00A273D2"/>
    <w:p w:rsidR="002C19F7" w:rsidRDefault="002C19F7"/>
    <w:p w:rsidR="002C19F7" w:rsidRDefault="002C19F7"/>
    <w:p w:rsidR="002C19F7" w:rsidRDefault="002C19F7"/>
    <w:p w:rsidR="002C19F7" w:rsidRDefault="002C19F7"/>
    <w:p w:rsidR="002C19F7" w:rsidRDefault="002C19F7"/>
    <w:p w:rsidR="002C19F7" w:rsidRDefault="002C19F7"/>
    <w:p w:rsidR="002C19F7" w:rsidRDefault="002C19F7"/>
    <w:p w:rsidR="002C19F7" w:rsidRDefault="002C19F7"/>
    <w:p w:rsidR="002C19F7" w:rsidRDefault="002C19F7"/>
    <w:p w:rsidR="002C19F7" w:rsidRDefault="002C19F7"/>
    <w:p w:rsidR="002C19F7" w:rsidRDefault="002C19F7"/>
    <w:p w:rsidR="002C19F7" w:rsidRDefault="002C19F7"/>
    <w:p w:rsidR="002C19F7" w:rsidRDefault="002C19F7"/>
    <w:p w:rsidR="002C19F7" w:rsidRDefault="002C19F7" w:rsidP="002C19F7">
      <w:pPr>
        <w:jc w:val="right"/>
      </w:pPr>
      <w:r>
        <w:lastRenderedPageBreak/>
        <w:t>Приложение 1</w:t>
      </w:r>
    </w:p>
    <w:p w:rsidR="002C19F7" w:rsidRDefault="002C19F7" w:rsidP="002C19F7">
      <w:pPr>
        <w:jc w:val="right"/>
      </w:pPr>
      <w:r>
        <w:t>К постановлению администрации</w:t>
      </w:r>
    </w:p>
    <w:p w:rsidR="002C19F7" w:rsidRDefault="002C19F7" w:rsidP="002C19F7">
      <w:pPr>
        <w:jc w:val="right"/>
      </w:pPr>
      <w:r>
        <w:t>МО «</w:t>
      </w:r>
      <w:proofErr w:type="spellStart"/>
      <w:r>
        <w:t>Шелангерское</w:t>
      </w:r>
      <w:proofErr w:type="spellEnd"/>
      <w:r>
        <w:t xml:space="preserve"> сельское </w:t>
      </w:r>
      <w:proofErr w:type="spellStart"/>
      <w:r>
        <w:t>поеление</w:t>
      </w:r>
      <w:proofErr w:type="spellEnd"/>
      <w:r>
        <w:t>»</w:t>
      </w:r>
    </w:p>
    <w:p w:rsidR="002C19F7" w:rsidRDefault="002C19F7" w:rsidP="002C19F7">
      <w:pPr>
        <w:jc w:val="right"/>
      </w:pPr>
      <w:r>
        <w:t>От 05.06.2015 . № 87</w:t>
      </w:r>
    </w:p>
    <w:p w:rsidR="002C19F7" w:rsidRDefault="002C19F7"/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2C19F7">
        <w:rPr>
          <w:b/>
          <w:bCs/>
          <w:sz w:val="28"/>
          <w:szCs w:val="28"/>
        </w:rPr>
        <w:t>П</w:t>
      </w:r>
      <w:proofErr w:type="gramEnd"/>
      <w:r w:rsidRPr="002C19F7">
        <w:rPr>
          <w:b/>
          <w:bCs/>
          <w:sz w:val="28"/>
          <w:szCs w:val="28"/>
        </w:rPr>
        <w:t>  О Л О Ж Е Н И Е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об учебно-консультационном пункте  по гражданской обороне и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чрезвычайным ситуациям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ОБЩИЕ ПОЛОЖЕНИЯ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Учебно-консультационный пункт по гражданской обороне и чрезвычайным ситуациям (УКП) предназначены для обучения населения, не занятого в производстве и сфере обслуживания (неработающее население).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gramStart"/>
      <w:r w:rsidRPr="002C19F7">
        <w:rPr>
          <w:sz w:val="28"/>
          <w:szCs w:val="28"/>
        </w:rPr>
        <w:t>УКП создаются в соответствии с требованиями федеральных законов «О защите населения и территорий от чрезвычайных ситуаций природного и техногенного характера» и «О гражданской обороне», постановлений Правительства Российской Федерации «О порядке подготовки населения в области защиты от чрезвычайных ситуаций» и «Об утверждении Положения об организации обучения населения в области гражданской обороны», а также «Организационных указаний по обучению населения Российской Федерации в</w:t>
      </w:r>
      <w:proofErr w:type="gramEnd"/>
      <w:r w:rsidRPr="002C19F7">
        <w:rPr>
          <w:sz w:val="28"/>
          <w:szCs w:val="28"/>
        </w:rPr>
        <w:t xml:space="preserve"> области гражданской обороны и защиты от чрезвычайных ситуаций», подписанных министром РФ по делам гражданской обороны, чрезвычайным ситуациям и ликвидации последствий стихийных бедствий.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Главная цель создания УКП – обеспечение необходимых условий для подготовки неработающего населения по проблемам гражданской обороны и защиты от чрезвычайных ситуаций (ГОЧС) по месту жительства.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Основными задачами УКП являются:</w:t>
      </w:r>
    </w:p>
    <w:p w:rsidR="002C19F7" w:rsidRPr="002C19F7" w:rsidRDefault="002C19F7" w:rsidP="002C19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организация </w:t>
      </w:r>
      <w:proofErr w:type="gramStart"/>
      <w:r w:rsidRPr="002C19F7">
        <w:rPr>
          <w:sz w:val="28"/>
          <w:szCs w:val="28"/>
        </w:rPr>
        <w:t>обучения неработающего населения по программам</w:t>
      </w:r>
      <w:proofErr w:type="gramEnd"/>
      <w:r w:rsidRPr="002C19F7">
        <w:rPr>
          <w:sz w:val="28"/>
          <w:szCs w:val="28"/>
        </w:rPr>
        <w:t>, утвержденным МЧС России;</w:t>
      </w:r>
    </w:p>
    <w:p w:rsidR="002C19F7" w:rsidRPr="002C19F7" w:rsidRDefault="002C19F7" w:rsidP="002C19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выработка практических навыков действий в условиях чрезвычайных ситуаций мирного и военного времени;</w:t>
      </w:r>
    </w:p>
    <w:p w:rsidR="002C19F7" w:rsidRPr="002C19F7" w:rsidRDefault="002C19F7" w:rsidP="002C19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2C19F7" w:rsidRPr="002C19F7" w:rsidRDefault="002C19F7" w:rsidP="002C19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пропаганда важности и необходимости всех мероприятий ГОЧС в современных условиях.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Создают, оснащают и организуют деятельность УКП на соответствующей территории органа местного самоуправления. Методическое руководство ею </w:t>
      </w:r>
      <w:r w:rsidRPr="002C19F7">
        <w:rPr>
          <w:sz w:val="28"/>
          <w:szCs w:val="28"/>
        </w:rPr>
        <w:lastRenderedPageBreak/>
        <w:t xml:space="preserve">осуществляет </w:t>
      </w:r>
      <w:r>
        <w:rPr>
          <w:sz w:val="28"/>
          <w:szCs w:val="28"/>
        </w:rPr>
        <w:t xml:space="preserve">отдел </w:t>
      </w:r>
      <w:r w:rsidRPr="002C19F7">
        <w:rPr>
          <w:sz w:val="28"/>
          <w:szCs w:val="28"/>
        </w:rPr>
        <w:t xml:space="preserve"> по делам ГО и ЧС </w:t>
      </w:r>
      <w:proofErr w:type="spellStart"/>
      <w:r>
        <w:rPr>
          <w:sz w:val="28"/>
          <w:szCs w:val="28"/>
        </w:rPr>
        <w:t>Звениговского</w:t>
      </w:r>
      <w:proofErr w:type="spellEnd"/>
      <w:r w:rsidRPr="002C19F7">
        <w:rPr>
          <w:sz w:val="28"/>
          <w:szCs w:val="28"/>
        </w:rPr>
        <w:t xml:space="preserve"> муниципального района».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Количество УКП и их размещение определяются распоряжением глав органов исполнительной власти муниципальных  образований. УКП создаются при жилищно-эксплуатационных органах и при администрациях сельских поселений, они должны размещаться в специально отведенных для них помещениях. При невозможности выделить отдельные помещения УКП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культурно-просветительные учреждения и др.).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Каждый УКП должен обслуживать территорию, на которой проживает не более 1500 человек неработающего населения.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Организационная структура УКП может быть различной в зависимости от финансовых возможностей, величины обслуживаемой территории и количества проживающего на ней неработающего населения. В состав УКП могут входить:</w:t>
      </w:r>
    </w:p>
    <w:p w:rsidR="002C19F7" w:rsidRPr="002C19F7" w:rsidRDefault="002C19F7" w:rsidP="002C19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начальник УКП;</w:t>
      </w:r>
    </w:p>
    <w:p w:rsidR="002C19F7" w:rsidRPr="002C19F7" w:rsidRDefault="002C19F7" w:rsidP="002C19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1-2 организатора (консультанта)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Начальник УКП, как правило, должен быть штатным. Организатор (консультант) может быть штатным, работать по совместительству или на общественных началах.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Финансовые и материальные расходы, связанные с организацией работы УКП, оплаты труда сотрудников, руководителей занятий производятся за счет местного бюджета.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ОРГАНИЗАЦИЯ РАБОТЫ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Общее руководство подготовкой неработающего населения осуществляет Глава сельского поселения. Он издает распоряжение о создании УКП, в котором определяет:</w:t>
      </w:r>
    </w:p>
    <w:p w:rsidR="002C19F7" w:rsidRPr="002C19F7" w:rsidRDefault="002C19F7" w:rsidP="002C19F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при  каких жилищно-эксплуатационных </w:t>
      </w:r>
      <w:proofErr w:type="gramStart"/>
      <w:r w:rsidRPr="002C19F7">
        <w:rPr>
          <w:sz w:val="28"/>
          <w:szCs w:val="28"/>
        </w:rPr>
        <w:t>органах</w:t>
      </w:r>
      <w:proofErr w:type="gramEnd"/>
      <w:r w:rsidRPr="002C19F7">
        <w:rPr>
          <w:sz w:val="28"/>
          <w:szCs w:val="28"/>
        </w:rPr>
        <w:t xml:space="preserve"> и на </w:t>
      </w:r>
      <w:proofErr w:type="gramStart"/>
      <w:r w:rsidRPr="002C19F7">
        <w:rPr>
          <w:sz w:val="28"/>
          <w:szCs w:val="28"/>
        </w:rPr>
        <w:t>какой</w:t>
      </w:r>
      <w:proofErr w:type="gramEnd"/>
      <w:r w:rsidRPr="002C19F7">
        <w:rPr>
          <w:sz w:val="28"/>
          <w:szCs w:val="28"/>
        </w:rPr>
        <w:t xml:space="preserve"> базе они создаются;</w:t>
      </w:r>
    </w:p>
    <w:p w:rsidR="002C19F7" w:rsidRPr="002C19F7" w:rsidRDefault="002C19F7" w:rsidP="002C19F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порядок финансирования и материально-технического обеспечения;</w:t>
      </w:r>
    </w:p>
    <w:p w:rsidR="002C19F7" w:rsidRPr="002C19F7" w:rsidRDefault="002C19F7" w:rsidP="002C19F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ответственных за работу лиц и другие организационные вопросы.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Непосредственными организаторами обучения являются руководители жилищно-эксплуатационных организаций, а в ведомственном жилом секторе </w:t>
      </w:r>
      <w:r w:rsidRPr="002C19F7">
        <w:rPr>
          <w:sz w:val="28"/>
          <w:szCs w:val="28"/>
        </w:rPr>
        <w:lastRenderedPageBreak/>
        <w:t>– руководители соответствующих предприятий, учреждений, организаций. Они издают приказ (распоряжение), в котором определяют:</w:t>
      </w:r>
    </w:p>
    <w:p w:rsidR="002C19F7" w:rsidRPr="002C19F7" w:rsidRDefault="002C19F7" w:rsidP="002C19F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место расположения УКП и других помещений, используемых для подготовки неработающего населения;</w:t>
      </w:r>
    </w:p>
    <w:p w:rsidR="002C19F7" w:rsidRPr="002C19F7" w:rsidRDefault="002C19F7" w:rsidP="002C19F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порядок работы УКП;</w:t>
      </w:r>
    </w:p>
    <w:p w:rsidR="002C19F7" w:rsidRPr="002C19F7" w:rsidRDefault="002C19F7" w:rsidP="002C19F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организацию проведения занятий, консультаций, тренировок;</w:t>
      </w:r>
    </w:p>
    <w:p w:rsidR="002C19F7" w:rsidRPr="002C19F7" w:rsidRDefault="002C19F7" w:rsidP="002C19F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должностных лиц УКП и лиц, привлекаемых для проведения занятий, консультаций и других мероприятий по обучению;</w:t>
      </w:r>
    </w:p>
    <w:p w:rsidR="002C19F7" w:rsidRPr="002C19F7" w:rsidRDefault="002C19F7" w:rsidP="002C19F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порядок обеспечения литературой. Учебными пособиями и техническими средствами обучения;</w:t>
      </w:r>
    </w:p>
    <w:p w:rsidR="002C19F7" w:rsidRPr="002C19F7" w:rsidRDefault="002C19F7" w:rsidP="002C19F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закрепление жителей домов  по учебным группам;</w:t>
      </w:r>
    </w:p>
    <w:p w:rsidR="002C19F7" w:rsidRPr="002C19F7" w:rsidRDefault="002C19F7" w:rsidP="002C19F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другие организационные вопросы.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Обучение населения осуществляется путём:</w:t>
      </w:r>
    </w:p>
    <w:p w:rsidR="002C19F7" w:rsidRPr="002C19F7" w:rsidRDefault="002C19F7" w:rsidP="002C19F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проведения занятий по программе, утвержденной МЧС России;</w:t>
      </w:r>
    </w:p>
    <w:p w:rsidR="002C19F7" w:rsidRPr="002C19F7" w:rsidRDefault="002C19F7" w:rsidP="002C19F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проведение пропагандистских и агитационных мероприятий (бесед, лекций, вечеров вопросов и ответов, консультаций, показ учебных кино- и видеофильмов и др.), проводимых по планам должностных лиц гражданской обороны и РСЧС;</w:t>
      </w:r>
    </w:p>
    <w:p w:rsidR="002C19F7" w:rsidRPr="002C19F7" w:rsidRDefault="002C19F7" w:rsidP="002C19F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распространение и чтение памяток, листовок, пособий, прослушивание радиопередач и просмотра телепрограмм по тематике гражданской обороны и защиты от  чрезвычайных ситуаций;</w:t>
      </w:r>
    </w:p>
    <w:p w:rsidR="002C19F7" w:rsidRPr="002C19F7" w:rsidRDefault="002C19F7" w:rsidP="002C19F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участие в учениях и тренировках по гражданской обороне и защите от чрезвычайных ситуаций.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Обучение населения осуществляется, по возможности, круглогодично. Наиболее целесообразный срок обучения в группах – с 1 ноября по 31 мая. В другое время проводятся консультации и другие мероприятия.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Для проведения занятий обучаемые сводятся в учебные группы, которые создаются из жителей одного дома (нескольких малых домов или подъездов). Оптимальным вариантом является группа из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ЧС. В каждой из них назначается </w:t>
      </w:r>
      <w:proofErr w:type="gramStart"/>
      <w:r w:rsidRPr="002C19F7">
        <w:rPr>
          <w:sz w:val="28"/>
          <w:szCs w:val="28"/>
        </w:rPr>
        <w:t>старший</w:t>
      </w:r>
      <w:proofErr w:type="gramEnd"/>
      <w:r w:rsidRPr="002C19F7">
        <w:rPr>
          <w:sz w:val="28"/>
          <w:szCs w:val="28"/>
        </w:rPr>
        <w:t>, как правило, из числа офицеров, прапорщиков запаса, активистов и ветеранов ГО. По возможности за учебными группами закрепляются постоянные места проведения занятий.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lastRenderedPageBreak/>
        <w:t xml:space="preserve">С учетом местных условий и </w:t>
      </w:r>
      <w:proofErr w:type="gramStart"/>
      <w:r w:rsidRPr="002C19F7">
        <w:rPr>
          <w:sz w:val="28"/>
          <w:szCs w:val="28"/>
        </w:rPr>
        <w:t>подготовленности</w:t>
      </w:r>
      <w:proofErr w:type="gramEnd"/>
      <w:r w:rsidRPr="002C19F7">
        <w:rPr>
          <w:sz w:val="28"/>
          <w:szCs w:val="28"/>
        </w:rPr>
        <w:t xml:space="preserve"> обучаемых тематику занятий ежегодно уточняет руководитель муниципального образования.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Традиционные формы проведения занятий с данной категорией обучаемых (с учетом возраста и здоровья) могут применяться ограниченно с отдельными группами обучаемых. С подавляющим большинством неработающего населения основными формами занятий являются:</w:t>
      </w:r>
    </w:p>
    <w:p w:rsidR="002C19F7" w:rsidRPr="002C19F7" w:rsidRDefault="002C19F7" w:rsidP="002C19F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практические занятия;</w:t>
      </w:r>
    </w:p>
    <w:p w:rsidR="002C19F7" w:rsidRPr="002C19F7" w:rsidRDefault="002C19F7" w:rsidP="002C19F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беседы, викторины;</w:t>
      </w:r>
    </w:p>
    <w:p w:rsidR="002C19F7" w:rsidRPr="002C19F7" w:rsidRDefault="002C19F7" w:rsidP="002C19F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уроки вопросов и ответов;</w:t>
      </w:r>
    </w:p>
    <w:p w:rsidR="002C19F7" w:rsidRPr="002C19F7" w:rsidRDefault="002C19F7" w:rsidP="002C19F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игры, дискуссии;</w:t>
      </w:r>
    </w:p>
    <w:p w:rsidR="002C19F7" w:rsidRPr="002C19F7" w:rsidRDefault="002C19F7" w:rsidP="002C19F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2C19F7" w:rsidRPr="002C19F7" w:rsidRDefault="002C19F7" w:rsidP="002C19F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просмотр видеоматериалов, прослушивание аудиозаписей.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</w:t>
      </w:r>
      <w:proofErr w:type="spellStart"/>
      <w:r w:rsidRPr="002C19F7">
        <w:rPr>
          <w:sz w:val="28"/>
          <w:szCs w:val="28"/>
        </w:rPr>
        <w:t>эвакомероприятия</w:t>
      </w:r>
      <w:proofErr w:type="spellEnd"/>
      <w:r w:rsidRPr="002C19F7">
        <w:rPr>
          <w:sz w:val="28"/>
          <w:szCs w:val="28"/>
        </w:rPr>
        <w:t>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Продолжительность занятий одной группы, как правило, 1-2 часа в день.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Кроме того, может применяться самостоятельная работа по изучению учебно-методической литературы.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Неработающее население, прошедшее </w:t>
      </w:r>
      <w:proofErr w:type="gramStart"/>
      <w:r w:rsidRPr="002C19F7">
        <w:rPr>
          <w:sz w:val="28"/>
          <w:szCs w:val="28"/>
        </w:rPr>
        <w:t>обучение по</w:t>
      </w:r>
      <w:proofErr w:type="gramEnd"/>
      <w:r w:rsidRPr="002C19F7">
        <w:rPr>
          <w:sz w:val="28"/>
          <w:szCs w:val="28"/>
        </w:rPr>
        <w:t xml:space="preserve"> полной программе, в следующем году  вместо текущей подготовки (частично или полностью) может привлекаться на учения, проводимые при жилищных органах  по месту жительства.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Для проведения занятий и консультаций привлекаются сотрудники УКП, специалисты жилищно-эксплуатационных органов, консультанты из числа активистов ГО, прошедших подготовку в специальных учебных заведениях. По медицинским темам и по вопросам психологической подготовки занятия проводят работники органов здравоохранения. Дл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ГО.    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Подготовка сотрудников УКП, консультантов из числа активистов проводится на курсах ГО.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gramStart"/>
      <w:r w:rsidRPr="002C19F7">
        <w:rPr>
          <w:sz w:val="28"/>
          <w:szCs w:val="28"/>
        </w:rPr>
        <w:lastRenderedPageBreak/>
        <w:t>Контроль за</w:t>
      </w:r>
      <w:proofErr w:type="gramEnd"/>
      <w:r w:rsidRPr="002C19F7">
        <w:rPr>
          <w:sz w:val="28"/>
          <w:szCs w:val="28"/>
        </w:rPr>
        <w:t xml:space="preserve"> работой УКП осуществляют должностные лица органов местного самоуправления и работники Управления ГОЧС муниципального района.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Оборудование и оснащение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УКП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15-20 человек и комната хранении я имущества. Класс обеспечивается необходимым количеством исправной мебели. На видном месте располагается распорядок дня и расписание занятий и консультаций.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Технические средства обучения: </w:t>
      </w:r>
      <w:r w:rsidRPr="002C19F7">
        <w:rPr>
          <w:sz w:val="28"/>
          <w:szCs w:val="28"/>
        </w:rPr>
        <w:t>  телевизор; видеомагнитофон; средства статичной проекции; приемник радиовещания. При финансовой возможности, технические средства обучения дополняются компьютером, видеопроектором «</w:t>
      </w:r>
      <w:proofErr w:type="spellStart"/>
      <w:r w:rsidRPr="002C19F7">
        <w:rPr>
          <w:sz w:val="28"/>
          <w:szCs w:val="28"/>
        </w:rPr>
        <w:t>Мультимедио</w:t>
      </w:r>
      <w:proofErr w:type="spellEnd"/>
      <w:r w:rsidRPr="002C19F7">
        <w:rPr>
          <w:sz w:val="28"/>
          <w:szCs w:val="28"/>
        </w:rPr>
        <w:t>» и экраном.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Класс оборудуется следующими стендами:</w:t>
      </w:r>
    </w:p>
    <w:p w:rsidR="002C19F7" w:rsidRPr="002C19F7" w:rsidRDefault="002C19F7" w:rsidP="002C19F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классификация чрезвычайных ситуаций;</w:t>
      </w:r>
    </w:p>
    <w:p w:rsidR="002C19F7" w:rsidRPr="002C19F7" w:rsidRDefault="002C19F7" w:rsidP="002C19F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права и обязанности граждан по ГО и защите от ЧС;</w:t>
      </w:r>
    </w:p>
    <w:p w:rsidR="002C19F7" w:rsidRPr="002C19F7" w:rsidRDefault="002C19F7" w:rsidP="002C19F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сигналы оповещения и действиям по ним;</w:t>
      </w:r>
    </w:p>
    <w:p w:rsidR="002C19F7" w:rsidRPr="002C19F7" w:rsidRDefault="002C19F7" w:rsidP="002C19F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средства индивидуальной и коллективной защиты;</w:t>
      </w:r>
    </w:p>
    <w:p w:rsidR="002C19F7" w:rsidRPr="002C19F7" w:rsidRDefault="002C19F7" w:rsidP="002C19F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порядок и правила проведения эвакуации;</w:t>
      </w:r>
    </w:p>
    <w:p w:rsidR="002C19F7" w:rsidRPr="002C19F7" w:rsidRDefault="002C19F7" w:rsidP="002C19F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оказание само- и взаимопомощи;</w:t>
      </w:r>
    </w:p>
    <w:p w:rsidR="002C19F7" w:rsidRPr="002C19F7" w:rsidRDefault="002C19F7" w:rsidP="002C19F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действия населения по предупреждению террористических акций.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Учебное имущество: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противогазы гражданс</w:t>
      </w:r>
      <w:r>
        <w:rPr>
          <w:sz w:val="28"/>
          <w:szCs w:val="28"/>
        </w:rPr>
        <w:t>кие для взрослых и детей – 2</w:t>
      </w:r>
      <w:r w:rsidRPr="002C19F7">
        <w:rPr>
          <w:sz w:val="28"/>
          <w:szCs w:val="28"/>
        </w:rPr>
        <w:t xml:space="preserve"> шт.;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респираторы </w:t>
      </w:r>
      <w:r>
        <w:rPr>
          <w:sz w:val="28"/>
          <w:szCs w:val="28"/>
        </w:rPr>
        <w:t>(разные) – 5</w:t>
      </w:r>
      <w:r w:rsidRPr="002C19F7">
        <w:rPr>
          <w:sz w:val="28"/>
          <w:szCs w:val="28"/>
        </w:rPr>
        <w:t xml:space="preserve"> шт.;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средства защиты кожи – 2</w:t>
      </w:r>
      <w:r w:rsidRPr="002C19F7">
        <w:rPr>
          <w:sz w:val="28"/>
          <w:szCs w:val="28"/>
        </w:rPr>
        <w:t xml:space="preserve"> </w:t>
      </w:r>
      <w:proofErr w:type="spellStart"/>
      <w:r w:rsidRPr="002C19F7">
        <w:rPr>
          <w:sz w:val="28"/>
          <w:szCs w:val="28"/>
        </w:rPr>
        <w:t>компл</w:t>
      </w:r>
      <w:proofErr w:type="spellEnd"/>
      <w:r w:rsidRPr="002C19F7">
        <w:rPr>
          <w:sz w:val="28"/>
          <w:szCs w:val="28"/>
        </w:rPr>
        <w:t>.;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дозиметры бытовые – 2</w:t>
      </w:r>
      <w:r w:rsidRPr="002C19F7">
        <w:rPr>
          <w:sz w:val="28"/>
          <w:szCs w:val="28"/>
        </w:rPr>
        <w:t xml:space="preserve"> шт.;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аптечка индивидуальная АИ-2 – 3</w:t>
      </w:r>
      <w:r w:rsidRPr="002C19F7">
        <w:rPr>
          <w:sz w:val="28"/>
          <w:szCs w:val="28"/>
        </w:rPr>
        <w:t xml:space="preserve"> шт.;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огнетушители (разные) – 2-3шт.;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ватно-марлевые повязки (ВМП) – 5-10 шт.;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2C19F7">
        <w:rPr>
          <w:sz w:val="28"/>
          <w:szCs w:val="28"/>
        </w:rPr>
        <w:t>противопыльные</w:t>
      </w:r>
      <w:proofErr w:type="spellEnd"/>
      <w:r w:rsidRPr="002C19F7">
        <w:rPr>
          <w:sz w:val="28"/>
          <w:szCs w:val="28"/>
        </w:rPr>
        <w:t xml:space="preserve"> тканевые маски (ПТМ-1) – 3-5 шт.;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индивидуальный противохимический пакет (ИПП) – 2-3 шт.;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пакет перевязочный индивидуальный (ППИ) – 2-3 шт.;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lastRenderedPageBreak/>
        <w:t>бинты, вата и другие материалы для изготовления простейших средств индивидуальной защиты;</w:t>
      </w:r>
    </w:p>
    <w:p w:rsidR="002C19F7" w:rsidRPr="002C19F7" w:rsidRDefault="002C19F7" w:rsidP="002C19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аптечка первой медицинской помощи.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2C19F7">
        <w:rPr>
          <w:sz w:val="28"/>
          <w:szCs w:val="28"/>
        </w:rPr>
        <w:t>работы</w:t>
      </w:r>
      <w:proofErr w:type="gramEnd"/>
      <w:r w:rsidRPr="002C19F7">
        <w:rPr>
          <w:sz w:val="28"/>
          <w:szCs w:val="28"/>
        </w:rPr>
        <w:t xml:space="preserve"> обучаемых на УКП необходимо иметь комплекты плакатов, схем, видеофильмов, учебные материалы на электронных носителях по тематике ГОЧС и ОПБ, слайдов, диапозитивов, законодательные и нормативные акты (выписки), подшивки журналов «Гражданская защита» и «Военные знания», памятки, рекомендации, учебно-методические пособия.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</w:t>
      </w:r>
      <w:proofErr w:type="gramStart"/>
      <w:r w:rsidRPr="002C19F7">
        <w:rPr>
          <w:sz w:val="28"/>
          <w:szCs w:val="28"/>
        </w:rPr>
        <w:t>Каждый посетивший УКП должен получить исчерпывающую информации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  <w:proofErr w:type="gramEnd"/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Документация</w:t>
      </w:r>
    </w:p>
    <w:p w:rsidR="002C19F7" w:rsidRPr="002C19F7" w:rsidRDefault="002C19F7" w:rsidP="002C19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  Распоряжение Главы сельского поселения о создании УКП на территории муниципального образования.</w:t>
      </w:r>
    </w:p>
    <w:p w:rsidR="002C19F7" w:rsidRPr="002C19F7" w:rsidRDefault="002C19F7" w:rsidP="002C19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  Положение об УКП.</w:t>
      </w:r>
    </w:p>
    <w:p w:rsidR="002C19F7" w:rsidRPr="002C19F7" w:rsidRDefault="002C19F7" w:rsidP="002C19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  План работы УКП на год.</w:t>
      </w:r>
    </w:p>
    <w:p w:rsidR="002C19F7" w:rsidRPr="002C19F7" w:rsidRDefault="002C19F7" w:rsidP="002C19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  Распорядок дня работы УКП.</w:t>
      </w:r>
    </w:p>
    <w:p w:rsidR="002C19F7" w:rsidRPr="002C19F7" w:rsidRDefault="002C19F7" w:rsidP="002C19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  График дежурств по УКП его сотрудников и других привлекаемых для этого лиц.</w:t>
      </w:r>
    </w:p>
    <w:p w:rsidR="002C19F7" w:rsidRPr="002C19F7" w:rsidRDefault="002C19F7" w:rsidP="002C19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  Расписание занятий и консультаций на год.</w:t>
      </w:r>
    </w:p>
    <w:p w:rsidR="002C19F7" w:rsidRPr="002C19F7" w:rsidRDefault="002C19F7" w:rsidP="002C19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  Журналы учета занятий и консультаций.</w:t>
      </w:r>
    </w:p>
    <w:p w:rsidR="002C19F7" w:rsidRPr="002C19F7" w:rsidRDefault="002C19F7" w:rsidP="002C19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  Журнал персонального учета населения, прошедшего обучение на УКП.</w:t>
      </w:r>
    </w:p>
    <w:p w:rsidR="002C19F7" w:rsidRPr="002C19F7" w:rsidRDefault="00F9675D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9</w:t>
      </w:r>
      <w:r w:rsidR="002C19F7" w:rsidRPr="002C19F7">
        <w:rPr>
          <w:sz w:val="28"/>
          <w:szCs w:val="28"/>
        </w:rPr>
        <w:t>. Списки неработающих жильцов с указание адреса, телефона и старших учебных групп.</w:t>
      </w:r>
    </w:p>
    <w:p w:rsidR="00F9675D" w:rsidRDefault="00F9675D" w:rsidP="002C19F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F9675D" w:rsidRDefault="00F9675D" w:rsidP="002C19F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F9675D" w:rsidRDefault="00F9675D" w:rsidP="002C19F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F9675D" w:rsidRDefault="00F9675D" w:rsidP="002C19F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 </w:t>
      </w:r>
    </w:p>
    <w:p w:rsidR="002B27D0" w:rsidRPr="002B27D0" w:rsidRDefault="002B27D0" w:rsidP="002B27D0">
      <w:pPr>
        <w:shd w:val="clear" w:color="auto" w:fill="FFFFFF"/>
        <w:spacing w:before="100" w:beforeAutospacing="1" w:after="100" w:afterAutospacing="1"/>
        <w:jc w:val="right"/>
        <w:rPr>
          <w:bCs/>
          <w:sz w:val="28"/>
          <w:szCs w:val="28"/>
        </w:rPr>
      </w:pPr>
      <w:r w:rsidRPr="002B27D0">
        <w:rPr>
          <w:bCs/>
          <w:sz w:val="28"/>
          <w:szCs w:val="28"/>
        </w:rPr>
        <w:lastRenderedPageBreak/>
        <w:t>Приложение 1</w:t>
      </w:r>
    </w:p>
    <w:p w:rsidR="002B27D0" w:rsidRDefault="002B27D0" w:rsidP="002B27D0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8"/>
          <w:szCs w:val="28"/>
        </w:rPr>
      </w:pPr>
      <w:r w:rsidRPr="002B27D0">
        <w:rPr>
          <w:bCs/>
          <w:sz w:val="28"/>
          <w:szCs w:val="28"/>
        </w:rPr>
        <w:t xml:space="preserve">                                       К Положению об                                                               учебно-консультативном пункте                                                                                   по гражданской обороне и                                                                                  чрезвычайным ситуациям                                                                            </w:t>
      </w:r>
    </w:p>
    <w:p w:rsidR="002B27D0" w:rsidRDefault="002B27D0" w:rsidP="002C19F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ОБЯЗАННОСТИ НАЧАЛЬНИКА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(организатора, консультанта) УКП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Начальник (организатор, консультант) УКП подчиняется руководителю ГО и начальнику отдела (Уполномоченному) по ГОЧС учреждения, при котором создан УКП. Он отвечает за планирование, организацию и ход учебного процесса, состояние учебно-материальной базы.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Он обязан:</w:t>
      </w:r>
    </w:p>
    <w:p w:rsidR="002C19F7" w:rsidRPr="002C19F7" w:rsidRDefault="002C19F7" w:rsidP="002C19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разрабатывать и вести планирующие, учетные и отчетные документы;</w:t>
      </w:r>
    </w:p>
    <w:p w:rsidR="002C19F7" w:rsidRPr="002C19F7" w:rsidRDefault="002C19F7" w:rsidP="002C19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в соответствии с расписанием проводить занятия и консультации в объеме, установленном приказом руководителя ГО учреждения;</w:t>
      </w:r>
    </w:p>
    <w:p w:rsidR="002C19F7" w:rsidRPr="002C19F7" w:rsidRDefault="002C19F7" w:rsidP="002C19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осуществлять </w:t>
      </w:r>
      <w:proofErr w:type="gramStart"/>
      <w:r w:rsidRPr="002C19F7">
        <w:rPr>
          <w:sz w:val="28"/>
          <w:szCs w:val="28"/>
        </w:rPr>
        <w:t>контроль за</w:t>
      </w:r>
      <w:proofErr w:type="gramEnd"/>
      <w:r w:rsidRPr="002C19F7">
        <w:rPr>
          <w:sz w:val="28"/>
          <w:szCs w:val="28"/>
        </w:rPr>
        <w:t xml:space="preserve"> ходом самостоятельного обучения людей и оказывать индивидуальную помощь обучаемым;</w:t>
      </w:r>
    </w:p>
    <w:p w:rsidR="002C19F7" w:rsidRPr="002C19F7" w:rsidRDefault="002C19F7" w:rsidP="002C19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проводить инструктаж руководителей занятий и старших групп;</w:t>
      </w:r>
    </w:p>
    <w:p w:rsidR="002C19F7" w:rsidRPr="002C19F7" w:rsidRDefault="002C19F7" w:rsidP="002C19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вести учет подготовки неработающего населения в закрепленном за УКП микрорайоне;</w:t>
      </w:r>
    </w:p>
    <w:p w:rsidR="002C19F7" w:rsidRPr="002C19F7" w:rsidRDefault="002C19F7" w:rsidP="002C19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составлять годовой отчет о выполнении плана работы УКП и представлять его руководителю ГО учреждения;</w:t>
      </w:r>
    </w:p>
    <w:p w:rsidR="002C19F7" w:rsidRPr="002C19F7" w:rsidRDefault="002C19F7" w:rsidP="002C19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составлять заявки на приобретение учебных и наглядных пособий, технических средств обучения, литературы, организовывать их учет, хранение и своевременное списание;</w:t>
      </w:r>
    </w:p>
    <w:p w:rsidR="002C19F7" w:rsidRPr="002C19F7" w:rsidRDefault="002C19F7" w:rsidP="002C19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следить за содержанием помещения, соблюдением правил пожарной безопасности;</w:t>
      </w:r>
    </w:p>
    <w:p w:rsidR="002C19F7" w:rsidRPr="002C19F7" w:rsidRDefault="002C19F7" w:rsidP="002C19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поддерживать постоянное взаимодействие по вопросам обучения с </w:t>
      </w:r>
      <w:r w:rsidR="00F9675D">
        <w:rPr>
          <w:sz w:val="28"/>
          <w:szCs w:val="28"/>
        </w:rPr>
        <w:t xml:space="preserve">отделом </w:t>
      </w:r>
      <w:r w:rsidRPr="002C19F7">
        <w:rPr>
          <w:sz w:val="28"/>
          <w:szCs w:val="28"/>
        </w:rPr>
        <w:t xml:space="preserve">ГОЧС </w:t>
      </w:r>
      <w:proofErr w:type="spellStart"/>
      <w:r w:rsidR="00F9675D">
        <w:rPr>
          <w:sz w:val="28"/>
          <w:szCs w:val="28"/>
        </w:rPr>
        <w:t>Звениговского</w:t>
      </w:r>
      <w:proofErr w:type="spellEnd"/>
      <w:r w:rsidR="00F9675D">
        <w:rPr>
          <w:sz w:val="28"/>
          <w:szCs w:val="28"/>
        </w:rPr>
        <w:t xml:space="preserve"> </w:t>
      </w:r>
      <w:r w:rsidRPr="002C19F7">
        <w:rPr>
          <w:sz w:val="28"/>
          <w:szCs w:val="28"/>
        </w:rPr>
        <w:t>муниципального района.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 xml:space="preserve"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</w:t>
      </w:r>
      <w:proofErr w:type="gramStart"/>
      <w:r w:rsidRPr="002C19F7">
        <w:rPr>
          <w:sz w:val="28"/>
          <w:szCs w:val="28"/>
        </w:rPr>
        <w:t>создан</w:t>
      </w:r>
      <w:proofErr w:type="gramEnd"/>
      <w:r w:rsidRPr="002C19F7">
        <w:rPr>
          <w:sz w:val="28"/>
          <w:szCs w:val="28"/>
        </w:rPr>
        <w:t xml:space="preserve"> УКП.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b/>
          <w:bCs/>
          <w:sz w:val="28"/>
          <w:szCs w:val="28"/>
        </w:rPr>
        <w:t> </w:t>
      </w:r>
    </w:p>
    <w:p w:rsidR="002B27D0" w:rsidRDefault="002B27D0" w:rsidP="002B27D0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2B27D0" w:rsidRPr="002B27D0" w:rsidRDefault="002C19F7" w:rsidP="002B27D0">
      <w:pPr>
        <w:shd w:val="clear" w:color="auto" w:fill="FFFFFF"/>
        <w:spacing w:before="100" w:beforeAutospacing="1" w:after="100" w:afterAutospacing="1"/>
        <w:jc w:val="right"/>
        <w:rPr>
          <w:bCs/>
          <w:sz w:val="28"/>
          <w:szCs w:val="28"/>
        </w:rPr>
      </w:pPr>
      <w:r w:rsidRPr="002C19F7">
        <w:rPr>
          <w:sz w:val="28"/>
          <w:szCs w:val="28"/>
        </w:rPr>
        <w:lastRenderedPageBreak/>
        <w:t> </w:t>
      </w:r>
      <w:r w:rsidR="002B27D0" w:rsidRPr="002B27D0">
        <w:rPr>
          <w:bCs/>
          <w:sz w:val="28"/>
          <w:szCs w:val="28"/>
        </w:rPr>
        <w:t xml:space="preserve">Приложение </w:t>
      </w:r>
      <w:r w:rsidR="002B27D0">
        <w:rPr>
          <w:bCs/>
          <w:sz w:val="28"/>
          <w:szCs w:val="28"/>
        </w:rPr>
        <w:t>2</w:t>
      </w:r>
    </w:p>
    <w:p w:rsidR="002C19F7" w:rsidRPr="002C19F7" w:rsidRDefault="002B27D0" w:rsidP="002B27D0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2B27D0">
        <w:rPr>
          <w:bCs/>
          <w:sz w:val="28"/>
          <w:szCs w:val="28"/>
        </w:rPr>
        <w:t xml:space="preserve">                                       К Положению об                                                               учебно-консультативном пункте                                                                                   по гражданской обороне и                                                                                  чрезвычайным ситуациям                                                                            </w:t>
      </w:r>
    </w:p>
    <w:p w:rsidR="002C19F7" w:rsidRPr="002C19F7" w:rsidRDefault="002C19F7" w:rsidP="002B27D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  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2C19F7">
        <w:rPr>
          <w:b/>
          <w:bCs/>
          <w:sz w:val="28"/>
          <w:szCs w:val="28"/>
        </w:rPr>
        <w:t>ТЕМАТИКА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sz w:val="28"/>
          <w:szCs w:val="28"/>
        </w:rPr>
        <w:t>по обучению неработающего населения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sz w:val="28"/>
          <w:szCs w:val="28"/>
        </w:rPr>
        <w:t>в области безопасности жизнедеятельности</w:t>
      </w:r>
    </w:p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C19F7">
        <w:rPr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7649"/>
        <w:gridCol w:w="1071"/>
      </w:tblGrid>
      <w:tr w:rsidR="002C19F7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№№</w:t>
            </w:r>
          </w:p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тем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Кол-во</w:t>
            </w:r>
          </w:p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часов</w:t>
            </w:r>
          </w:p>
        </w:tc>
      </w:tr>
      <w:tr w:rsidR="002C19F7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1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3</w:t>
            </w:r>
          </w:p>
        </w:tc>
      </w:tr>
      <w:tr w:rsidR="002C19F7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1.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Нормативно-правовое регулирование по подготовке к защите и по защите неработающего населения от опасностей военного характера, чрезвычайных ситуаций и пожаров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1</w:t>
            </w:r>
          </w:p>
        </w:tc>
      </w:tr>
      <w:tr w:rsidR="002C19F7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2.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Опасности, возникающие при ведении военных действий или вследствие этих действий. Основные мероприятия по подготовке к защите и по защите населения от них.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2</w:t>
            </w:r>
          </w:p>
        </w:tc>
      </w:tr>
      <w:tr w:rsidR="002C19F7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3.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F9675D" w:rsidP="000375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 xml:space="preserve">Действия населения </w:t>
            </w:r>
            <w:proofErr w:type="gramStart"/>
            <w:r>
              <w:rPr>
                <w:sz w:val="28"/>
                <w:lang w:eastAsia="en-US"/>
              </w:rPr>
              <w:t>в</w:t>
            </w:r>
            <w:proofErr w:type="gramEnd"/>
            <w:r>
              <w:rPr>
                <w:sz w:val="28"/>
                <w:lang w:eastAsia="en-US"/>
              </w:rPr>
              <w:t xml:space="preserve"> чрезвычайных ситуаций природного характера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2</w:t>
            </w:r>
          </w:p>
        </w:tc>
      </w:tr>
      <w:tr w:rsidR="002C19F7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4.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F9675D" w:rsidP="000375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Действия населения в чрезвычайных ситуациях техногенного характера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3</w:t>
            </w:r>
          </w:p>
        </w:tc>
      </w:tr>
      <w:tr w:rsidR="002C19F7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5.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F9675D" w:rsidP="000375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Действия населения при террористической или диверсионной акции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2</w:t>
            </w:r>
          </w:p>
        </w:tc>
      </w:tr>
      <w:tr w:rsidR="002C19F7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6.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F9675D" w:rsidP="000375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2</w:t>
            </w:r>
          </w:p>
        </w:tc>
      </w:tr>
      <w:tr w:rsidR="002C19F7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7.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F9675D" w:rsidP="000375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Оказание первой медицинской помощи. Основы ухода за больными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2</w:t>
            </w:r>
          </w:p>
        </w:tc>
      </w:tr>
      <w:tr w:rsidR="00F9675D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75D" w:rsidRPr="002C19F7" w:rsidRDefault="00F9675D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75D" w:rsidRDefault="00F9675D" w:rsidP="0003759D">
            <w:pPr>
              <w:spacing w:before="100" w:beforeAutospacing="1" w:after="100" w:afterAutospacing="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Итоговое занятие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75D" w:rsidRPr="002C19F7" w:rsidRDefault="00F9675D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9F7" w:rsidRPr="002C19F7" w:rsidTr="0003759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 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                                                                                       Итого: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F7" w:rsidRPr="002C19F7" w:rsidRDefault="002C19F7" w:rsidP="000375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9F7">
              <w:rPr>
                <w:sz w:val="28"/>
                <w:szCs w:val="28"/>
              </w:rPr>
              <w:t>1</w:t>
            </w:r>
            <w:r w:rsidR="00F9675D">
              <w:rPr>
                <w:sz w:val="28"/>
                <w:szCs w:val="28"/>
              </w:rPr>
              <w:t>5</w:t>
            </w:r>
          </w:p>
        </w:tc>
      </w:tr>
    </w:tbl>
    <w:p w:rsidR="002C19F7" w:rsidRPr="002C19F7" w:rsidRDefault="002C19F7" w:rsidP="002C19F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19F7">
        <w:rPr>
          <w:sz w:val="28"/>
          <w:szCs w:val="28"/>
        </w:rPr>
        <w:t> 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"/>
      </w:tblGrid>
      <w:tr w:rsidR="00F9675D" w:rsidTr="0003759D">
        <w:trPr>
          <w:tblCellSpacing w:w="7" w:type="dxa"/>
        </w:trPr>
        <w:tc>
          <w:tcPr>
            <w:tcW w:w="0" w:type="auto"/>
            <w:vAlign w:val="center"/>
            <w:hideMark/>
          </w:tcPr>
          <w:p w:rsidR="00F9675D" w:rsidRDefault="00F9675D" w:rsidP="0003759D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</w:p>
        </w:tc>
      </w:tr>
      <w:tr w:rsidR="00F9675D" w:rsidTr="0003759D">
        <w:trPr>
          <w:tblCellSpacing w:w="7" w:type="dxa"/>
        </w:trPr>
        <w:tc>
          <w:tcPr>
            <w:tcW w:w="0" w:type="auto"/>
            <w:vAlign w:val="center"/>
          </w:tcPr>
          <w:p w:rsidR="00F9675D" w:rsidRDefault="00F9675D" w:rsidP="0003759D">
            <w:pPr>
              <w:spacing w:line="276" w:lineRule="auto"/>
              <w:jc w:val="both"/>
              <w:rPr>
                <w:sz w:val="28"/>
                <w:szCs w:val="16"/>
                <w:lang w:eastAsia="en-US"/>
              </w:rPr>
            </w:pPr>
          </w:p>
        </w:tc>
      </w:tr>
    </w:tbl>
    <w:p w:rsidR="00874DB9" w:rsidRDefault="00874DB9" w:rsidP="002B27D0">
      <w:pPr>
        <w:jc w:val="right"/>
        <w:rPr>
          <w:bCs/>
          <w:sz w:val="28"/>
          <w:szCs w:val="28"/>
        </w:rPr>
      </w:pPr>
    </w:p>
    <w:p w:rsidR="00874DB9" w:rsidRDefault="00874DB9" w:rsidP="00874DB9">
      <w:pPr>
        <w:jc w:val="both"/>
        <w:rPr>
          <w:bCs/>
          <w:sz w:val="28"/>
          <w:szCs w:val="28"/>
        </w:rPr>
      </w:pPr>
    </w:p>
    <w:p w:rsidR="00874DB9" w:rsidRPr="002B27D0" w:rsidRDefault="00874DB9" w:rsidP="00874DB9">
      <w:pPr>
        <w:shd w:val="clear" w:color="auto" w:fill="FFFFFF"/>
        <w:spacing w:before="100" w:beforeAutospacing="1" w:after="100" w:afterAutospacing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:rsidR="00874DB9" w:rsidRDefault="00874DB9" w:rsidP="00874DB9">
      <w:pPr>
        <w:jc w:val="right"/>
        <w:rPr>
          <w:bCs/>
          <w:sz w:val="28"/>
          <w:szCs w:val="28"/>
        </w:rPr>
      </w:pPr>
      <w:r w:rsidRPr="002B27D0">
        <w:rPr>
          <w:bCs/>
          <w:sz w:val="28"/>
          <w:szCs w:val="28"/>
        </w:rPr>
        <w:t xml:space="preserve">                                       К Положению об                                                               учебно-консультативном пункте                                                                                   по гражданской обороне и                                                                                  чрезвычайным ситуациям </w:t>
      </w:r>
    </w:p>
    <w:p w:rsidR="00874DB9" w:rsidRDefault="00874DB9" w:rsidP="00874DB9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74DB9" w:rsidRPr="00874DB9" w:rsidRDefault="002B27D0" w:rsidP="00874DB9">
      <w:pPr>
        <w:shd w:val="clear" w:color="auto" w:fill="FFFFFF"/>
        <w:spacing w:line="360" w:lineRule="atLeast"/>
        <w:jc w:val="right"/>
        <w:textAlignment w:val="baseline"/>
        <w:rPr>
          <w:spacing w:val="2"/>
          <w:sz w:val="28"/>
          <w:szCs w:val="28"/>
        </w:rPr>
      </w:pPr>
      <w:r w:rsidRPr="00874DB9">
        <w:rPr>
          <w:bCs/>
          <w:sz w:val="28"/>
          <w:szCs w:val="28"/>
        </w:rPr>
        <w:t xml:space="preserve">                                      </w:t>
      </w:r>
      <w:r w:rsidR="00874DB9" w:rsidRPr="00874DB9">
        <w:rPr>
          <w:spacing w:val="2"/>
          <w:sz w:val="28"/>
          <w:szCs w:val="28"/>
        </w:rPr>
        <w:t>"Утверждаю"</w:t>
      </w:r>
      <w:r w:rsidR="00874DB9" w:rsidRPr="00874DB9">
        <w:rPr>
          <w:spacing w:val="2"/>
          <w:sz w:val="28"/>
          <w:szCs w:val="28"/>
        </w:rPr>
        <w:br/>
        <w:t>Руководитель___</w:t>
      </w:r>
      <w:r w:rsidR="00874DB9" w:rsidRPr="00874DB9">
        <w:rPr>
          <w:spacing w:val="2"/>
          <w:sz w:val="28"/>
          <w:szCs w:val="28"/>
        </w:rPr>
        <w:br/>
        <w:t>__________ ___________</w:t>
      </w:r>
      <w:r w:rsidR="00874DB9" w:rsidRPr="00874DB9">
        <w:rPr>
          <w:spacing w:val="2"/>
          <w:sz w:val="28"/>
          <w:szCs w:val="28"/>
        </w:rPr>
        <w:br/>
        <w:t>(подпись) (фамилия)</w:t>
      </w:r>
      <w:r w:rsidR="00874DB9" w:rsidRPr="00874DB9">
        <w:rPr>
          <w:spacing w:val="2"/>
          <w:sz w:val="28"/>
          <w:szCs w:val="28"/>
        </w:rPr>
        <w:br/>
        <w:t>"__" __________ 200 __ г.</w:t>
      </w:r>
      <w:r w:rsidR="00874DB9" w:rsidRPr="00874DB9">
        <w:rPr>
          <w:spacing w:val="2"/>
          <w:sz w:val="28"/>
          <w:szCs w:val="28"/>
        </w:rPr>
        <w:br/>
      </w:r>
    </w:p>
    <w:p w:rsidR="00874DB9" w:rsidRPr="00874DB9" w:rsidRDefault="00874DB9" w:rsidP="00874DB9">
      <w:pPr>
        <w:shd w:val="clear" w:color="auto" w:fill="FFFFFF"/>
        <w:spacing w:before="171" w:after="86" w:line="288" w:lineRule="atLeast"/>
        <w:jc w:val="center"/>
        <w:textAlignment w:val="baseline"/>
        <w:rPr>
          <w:spacing w:val="2"/>
          <w:sz w:val="28"/>
          <w:szCs w:val="28"/>
        </w:rPr>
      </w:pPr>
      <w:r w:rsidRPr="00874DB9">
        <w:rPr>
          <w:spacing w:val="2"/>
          <w:sz w:val="28"/>
          <w:szCs w:val="28"/>
        </w:rPr>
        <w:t>График дежурств по УКП по ГОЧС N ___ при ЖЭУ N ___ на 1-е (2-е) полугодие 200 ___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8"/>
        <w:gridCol w:w="3088"/>
        <w:gridCol w:w="2606"/>
        <w:gridCol w:w="2823"/>
      </w:tblGrid>
      <w:tr w:rsidR="00874DB9" w:rsidRPr="00874DB9" w:rsidTr="00C27B10">
        <w:trPr>
          <w:trHeight w:val="15"/>
        </w:trPr>
        <w:tc>
          <w:tcPr>
            <w:tcW w:w="924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326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</w:tr>
      <w:tr w:rsidR="00874DB9" w:rsidRPr="00874DB9" w:rsidTr="00C27B1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74D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4DB9">
              <w:rPr>
                <w:sz w:val="28"/>
                <w:szCs w:val="28"/>
              </w:rPr>
              <w:t>/</w:t>
            </w:r>
            <w:proofErr w:type="spellStart"/>
            <w:r w:rsidRPr="00874D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Фамилия, имя, </w:t>
            </w:r>
            <w:r w:rsidRPr="00874DB9">
              <w:rPr>
                <w:sz w:val="28"/>
                <w:szCs w:val="28"/>
              </w:rPr>
              <w:br/>
              <w:t>отчество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Должность 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Дни дежурств </w:t>
            </w:r>
          </w:p>
        </w:tc>
      </w:tr>
      <w:tr w:rsidR="00874DB9" w:rsidRPr="00874DB9" w:rsidTr="00C27B1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</w:tr>
      <w:tr w:rsidR="00874DB9" w:rsidRPr="00874DB9" w:rsidTr="00C27B1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</w:tr>
    </w:tbl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  <w:r w:rsidRPr="00874DB9">
        <w:rPr>
          <w:spacing w:val="2"/>
          <w:sz w:val="28"/>
          <w:szCs w:val="28"/>
        </w:rPr>
        <w:br/>
        <w:t>Начальник УКП по ГОЧС N __ при ЖЭУ N __</w:t>
      </w:r>
      <w:r w:rsidRPr="00874DB9">
        <w:rPr>
          <w:spacing w:val="2"/>
          <w:sz w:val="28"/>
          <w:szCs w:val="28"/>
        </w:rPr>
        <w:br/>
        <w:t>___________ ______________</w:t>
      </w:r>
      <w:r w:rsidRPr="00874DB9">
        <w:rPr>
          <w:spacing w:val="2"/>
          <w:sz w:val="28"/>
          <w:szCs w:val="28"/>
        </w:rPr>
        <w:br/>
        <w:t>(подпись) (фамилия)</w:t>
      </w: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  <w:r w:rsidRPr="00874DB9">
        <w:rPr>
          <w:spacing w:val="2"/>
          <w:sz w:val="28"/>
          <w:szCs w:val="28"/>
        </w:rPr>
        <w:br/>
        <w:t>Примечание. Дежурство на УКП по ГОЧС организуется из числа его сотрудников,</w:t>
      </w:r>
      <w:r w:rsidRPr="00874DB9">
        <w:rPr>
          <w:spacing w:val="2"/>
        </w:rPr>
        <w:t xml:space="preserve"> </w:t>
      </w:r>
      <w:r w:rsidRPr="00874DB9">
        <w:rPr>
          <w:spacing w:val="2"/>
          <w:sz w:val="28"/>
          <w:szCs w:val="28"/>
        </w:rPr>
        <w:t>наиболее подготовленных и активных жильцов.</w:t>
      </w: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</w:p>
    <w:p w:rsidR="00874DB9" w:rsidRDefault="00874DB9" w:rsidP="00874DB9">
      <w:pPr>
        <w:shd w:val="clear" w:color="auto" w:fill="FFFFFF"/>
        <w:spacing w:line="360" w:lineRule="atLeast"/>
        <w:textAlignment w:val="baseline"/>
        <w:rPr>
          <w:color w:val="2D2D2D"/>
          <w:spacing w:val="2"/>
          <w:sz w:val="28"/>
          <w:szCs w:val="28"/>
        </w:rPr>
      </w:pPr>
    </w:p>
    <w:p w:rsidR="00874DB9" w:rsidRDefault="00874DB9" w:rsidP="00874DB9">
      <w:pPr>
        <w:shd w:val="clear" w:color="auto" w:fill="FFFFFF"/>
        <w:spacing w:line="360" w:lineRule="atLeast"/>
        <w:textAlignment w:val="baseline"/>
        <w:rPr>
          <w:color w:val="2D2D2D"/>
          <w:spacing w:val="2"/>
          <w:sz w:val="28"/>
          <w:szCs w:val="28"/>
        </w:rPr>
      </w:pPr>
    </w:p>
    <w:p w:rsidR="00874DB9" w:rsidRDefault="00874DB9" w:rsidP="00874DB9">
      <w:pPr>
        <w:shd w:val="clear" w:color="auto" w:fill="FFFFFF"/>
        <w:spacing w:line="360" w:lineRule="atLeast"/>
        <w:textAlignment w:val="baseline"/>
        <w:rPr>
          <w:color w:val="2D2D2D"/>
          <w:spacing w:val="2"/>
          <w:sz w:val="28"/>
          <w:szCs w:val="28"/>
        </w:rPr>
      </w:pPr>
    </w:p>
    <w:p w:rsidR="00874DB9" w:rsidRDefault="00874DB9" w:rsidP="00874DB9">
      <w:pPr>
        <w:shd w:val="clear" w:color="auto" w:fill="FFFFFF"/>
        <w:spacing w:line="360" w:lineRule="atLeast"/>
        <w:textAlignment w:val="baseline"/>
        <w:rPr>
          <w:color w:val="2D2D2D"/>
          <w:spacing w:val="2"/>
          <w:sz w:val="28"/>
          <w:szCs w:val="28"/>
        </w:rPr>
      </w:pPr>
    </w:p>
    <w:p w:rsidR="00874DB9" w:rsidRDefault="00874DB9" w:rsidP="00874DB9">
      <w:pPr>
        <w:shd w:val="clear" w:color="auto" w:fill="FFFFFF"/>
        <w:spacing w:line="360" w:lineRule="atLeast"/>
        <w:textAlignment w:val="baseline"/>
        <w:rPr>
          <w:color w:val="2D2D2D"/>
          <w:spacing w:val="2"/>
          <w:sz w:val="28"/>
          <w:szCs w:val="28"/>
        </w:rPr>
      </w:pPr>
    </w:p>
    <w:p w:rsidR="00874DB9" w:rsidRDefault="00874DB9" w:rsidP="00874DB9">
      <w:pPr>
        <w:shd w:val="clear" w:color="auto" w:fill="FFFFFF"/>
        <w:spacing w:line="360" w:lineRule="atLeast"/>
        <w:textAlignment w:val="baseline"/>
        <w:rPr>
          <w:color w:val="2D2D2D"/>
          <w:spacing w:val="2"/>
          <w:sz w:val="28"/>
          <w:szCs w:val="28"/>
        </w:rPr>
      </w:pP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color w:val="2D2D2D"/>
          <w:spacing w:val="2"/>
        </w:rPr>
      </w:pPr>
    </w:p>
    <w:p w:rsidR="00874DB9" w:rsidRPr="002B27D0" w:rsidRDefault="00874DB9" w:rsidP="00874DB9">
      <w:pPr>
        <w:shd w:val="clear" w:color="auto" w:fill="FFFFFF"/>
        <w:spacing w:before="100" w:beforeAutospacing="1" w:after="100" w:afterAutospacing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4</w:t>
      </w:r>
    </w:p>
    <w:p w:rsidR="00874DB9" w:rsidRDefault="00874DB9" w:rsidP="00874DB9">
      <w:pPr>
        <w:jc w:val="right"/>
        <w:rPr>
          <w:bCs/>
          <w:sz w:val="28"/>
          <w:szCs w:val="28"/>
        </w:rPr>
      </w:pPr>
      <w:r w:rsidRPr="002B27D0">
        <w:rPr>
          <w:bCs/>
          <w:sz w:val="28"/>
          <w:szCs w:val="28"/>
        </w:rPr>
        <w:t xml:space="preserve">                                       К Положению об                                                               учебно-консультативном пункте                                                                                   по гражданской обороне и                                                                                  чрезвычайным ситуациям </w:t>
      </w:r>
    </w:p>
    <w:p w:rsidR="00874DB9" w:rsidRDefault="00874DB9" w:rsidP="00874DB9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74DB9" w:rsidRDefault="00874DB9" w:rsidP="00874DB9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74DB9" w:rsidRPr="00874DB9" w:rsidRDefault="00874DB9" w:rsidP="00874DB9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874DB9">
        <w:rPr>
          <w:spacing w:val="2"/>
          <w:sz w:val="28"/>
          <w:szCs w:val="28"/>
        </w:rPr>
        <w:t>Журнал (лицевая сторона) учета посещаемости мероприятий на УКП по ГОЧС N ___ при ЖЭУ N ____</w:t>
      </w: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  <w:proofErr w:type="gramStart"/>
      <w:r w:rsidRPr="00874DB9">
        <w:rPr>
          <w:spacing w:val="2"/>
          <w:sz w:val="28"/>
          <w:szCs w:val="28"/>
        </w:rPr>
        <w:t>Консультант (инструктор) ____________________</w:t>
      </w:r>
      <w:r w:rsidRPr="00874DB9">
        <w:rPr>
          <w:spacing w:val="2"/>
          <w:sz w:val="28"/>
          <w:szCs w:val="28"/>
        </w:rPr>
        <w:br/>
        <w:t>(фамилия, инициалы)</w:t>
      </w:r>
      <w:r w:rsidRPr="00874DB9">
        <w:rPr>
          <w:spacing w:val="2"/>
          <w:sz w:val="28"/>
          <w:szCs w:val="28"/>
        </w:rPr>
        <w:br/>
        <w:t>Начало "___" ___________ 200 __ г.</w:t>
      </w:r>
      <w:r w:rsidRPr="00874DB9">
        <w:rPr>
          <w:spacing w:val="2"/>
          <w:sz w:val="28"/>
          <w:szCs w:val="28"/>
        </w:rPr>
        <w:br/>
        <w:t>Окончание "___" __________ 200 __ г.</w:t>
      </w:r>
      <w:r w:rsidRPr="00874DB9">
        <w:rPr>
          <w:spacing w:val="2"/>
          <w:sz w:val="28"/>
          <w:szCs w:val="28"/>
        </w:rPr>
        <w:br/>
        <w:t>(внутренняя форма журнала, левая сторона)</w:t>
      </w:r>
      <w:r w:rsidRPr="00874DB9">
        <w:rPr>
          <w:spacing w:val="2"/>
          <w:sz w:val="28"/>
          <w:szCs w:val="28"/>
        </w:rPr>
        <w:br/>
        <w:t>Учет посещаемости мероприятий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"/>
        <w:gridCol w:w="3079"/>
        <w:gridCol w:w="3032"/>
        <w:gridCol w:w="2548"/>
      </w:tblGrid>
      <w:tr w:rsidR="00874DB9" w:rsidRPr="00874DB9" w:rsidTr="00C27B10">
        <w:trPr>
          <w:trHeight w:val="15"/>
        </w:trPr>
        <w:tc>
          <w:tcPr>
            <w:tcW w:w="739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</w:tr>
      <w:tr w:rsidR="00874DB9" w:rsidRPr="00874DB9" w:rsidTr="00C27B1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N </w:t>
            </w:r>
            <w:r w:rsidRPr="00874DB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74D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4DB9">
              <w:rPr>
                <w:sz w:val="28"/>
                <w:szCs w:val="28"/>
              </w:rPr>
              <w:t>/</w:t>
            </w:r>
            <w:proofErr w:type="spellStart"/>
            <w:r w:rsidRPr="00874D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Фамилия, имя, отчество</w:t>
            </w:r>
            <w:r w:rsidRPr="00874DB9">
              <w:rPr>
                <w:sz w:val="28"/>
                <w:szCs w:val="28"/>
              </w:rPr>
              <w:br/>
            </w:r>
            <w:proofErr w:type="gramStart"/>
            <w:r w:rsidRPr="00874DB9">
              <w:rPr>
                <w:sz w:val="28"/>
                <w:szCs w:val="28"/>
              </w:rPr>
              <w:t>обучаемого</w:t>
            </w:r>
            <w:proofErr w:type="gramEnd"/>
            <w:r w:rsidRPr="00874DB9">
              <w:rPr>
                <w:sz w:val="28"/>
                <w:szCs w:val="28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Домашний адрес, </w:t>
            </w:r>
            <w:r w:rsidRPr="00874DB9">
              <w:rPr>
                <w:sz w:val="28"/>
                <w:szCs w:val="28"/>
              </w:rPr>
              <w:br/>
              <w:t>телефон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Наименование </w:t>
            </w:r>
            <w:r w:rsidRPr="00874DB9">
              <w:rPr>
                <w:sz w:val="28"/>
                <w:szCs w:val="28"/>
              </w:rPr>
              <w:br/>
              <w:t>мероприятия </w:t>
            </w:r>
          </w:p>
        </w:tc>
      </w:tr>
      <w:tr w:rsidR="00874DB9" w:rsidRPr="00874DB9" w:rsidTr="00C27B1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</w:tr>
      <w:tr w:rsidR="00874DB9" w:rsidRPr="00874DB9" w:rsidTr="00C27B1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ул. Ленина, д. 1, </w:t>
            </w:r>
            <w:r w:rsidRPr="00874DB9">
              <w:rPr>
                <w:sz w:val="28"/>
                <w:szCs w:val="28"/>
              </w:rPr>
              <w:br/>
              <w:t>кв. 5, тел. 34-43-5 </w:t>
            </w:r>
            <w:r w:rsidRPr="00874DB9">
              <w:rPr>
                <w:sz w:val="28"/>
                <w:szCs w:val="28"/>
              </w:rPr>
              <w:br/>
              <w:t>8 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пенсионер </w:t>
            </w:r>
          </w:p>
        </w:tc>
      </w:tr>
    </w:tbl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  <w:r w:rsidRPr="00874DB9">
        <w:rPr>
          <w:spacing w:val="2"/>
          <w:sz w:val="28"/>
          <w:szCs w:val="28"/>
        </w:rPr>
        <w:br/>
        <w:t>(внутренняя форма журнала, правая сторона)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779"/>
        <w:gridCol w:w="778"/>
        <w:gridCol w:w="922"/>
        <w:gridCol w:w="921"/>
        <w:gridCol w:w="920"/>
        <w:gridCol w:w="920"/>
        <w:gridCol w:w="3335"/>
      </w:tblGrid>
      <w:tr w:rsidR="00874DB9" w:rsidRPr="00874DB9" w:rsidTr="00C27B10">
        <w:trPr>
          <w:trHeight w:val="15"/>
        </w:trPr>
        <w:tc>
          <w:tcPr>
            <w:tcW w:w="924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</w:tr>
      <w:tr w:rsidR="00874DB9" w:rsidRPr="00874DB9" w:rsidTr="00C27B10">
        <w:tc>
          <w:tcPr>
            <w:tcW w:w="7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Время проведения мероприятия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874DB9">
              <w:rPr>
                <w:sz w:val="28"/>
                <w:szCs w:val="28"/>
              </w:rPr>
              <w:t>Ответственный</w:t>
            </w:r>
            <w:proofErr w:type="gramEnd"/>
            <w:r w:rsidRPr="00874DB9">
              <w:rPr>
                <w:sz w:val="28"/>
                <w:szCs w:val="28"/>
              </w:rPr>
              <w:t xml:space="preserve"> за </w:t>
            </w:r>
            <w:r w:rsidRPr="00874DB9">
              <w:rPr>
                <w:sz w:val="28"/>
                <w:szCs w:val="28"/>
              </w:rPr>
              <w:br/>
              <w:t>мероприятие </w:t>
            </w:r>
          </w:p>
        </w:tc>
      </w:tr>
      <w:tr w:rsidR="00874DB9" w:rsidRPr="00874DB9" w:rsidTr="00C27B1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</w:tr>
      <w:tr w:rsidR="00874DB9" w:rsidRPr="00874DB9" w:rsidTr="00C27B1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</w:tr>
    </w:tbl>
    <w:p w:rsidR="002C19F7" w:rsidRPr="00874DB9" w:rsidRDefault="00874DB9" w:rsidP="00874DB9">
      <w:pPr>
        <w:jc w:val="both"/>
        <w:rPr>
          <w:bCs/>
          <w:sz w:val="28"/>
          <w:szCs w:val="28"/>
        </w:rPr>
      </w:pPr>
      <w:r w:rsidRPr="00874DB9">
        <w:rPr>
          <w:spacing w:val="2"/>
          <w:sz w:val="28"/>
          <w:szCs w:val="28"/>
        </w:rPr>
        <w:br/>
        <w:t>Примечания:</w:t>
      </w:r>
      <w:r w:rsidRPr="00874DB9">
        <w:rPr>
          <w:spacing w:val="2"/>
          <w:sz w:val="28"/>
          <w:szCs w:val="28"/>
        </w:rPr>
        <w:br/>
        <w:t>1. Журнал хранится у начальника (инструктора, консультанта) УКП по ГОЧС.</w:t>
      </w:r>
      <w:r w:rsidRPr="00874DB9">
        <w:rPr>
          <w:spacing w:val="2"/>
          <w:sz w:val="28"/>
          <w:szCs w:val="28"/>
        </w:rPr>
        <w:br/>
        <w:t>2. Учет посещаемости ведется на каждом мероприятии.</w:t>
      </w:r>
      <w:r w:rsidRPr="00874DB9">
        <w:rPr>
          <w:spacing w:val="2"/>
          <w:sz w:val="28"/>
          <w:szCs w:val="28"/>
        </w:rPr>
        <w:br/>
      </w:r>
      <w:r w:rsidR="002B27D0" w:rsidRPr="00874DB9">
        <w:rPr>
          <w:bCs/>
          <w:sz w:val="28"/>
          <w:szCs w:val="28"/>
        </w:rPr>
        <w:t xml:space="preserve">                                     </w:t>
      </w:r>
    </w:p>
    <w:p w:rsidR="00874DB9" w:rsidRPr="00874DB9" w:rsidRDefault="00874DB9" w:rsidP="00874DB9">
      <w:pPr>
        <w:jc w:val="both"/>
        <w:rPr>
          <w:bCs/>
          <w:sz w:val="28"/>
          <w:szCs w:val="28"/>
        </w:rPr>
      </w:pPr>
    </w:p>
    <w:p w:rsidR="00874DB9" w:rsidRPr="00874DB9" w:rsidRDefault="00874DB9" w:rsidP="00874DB9">
      <w:pPr>
        <w:jc w:val="both"/>
        <w:rPr>
          <w:bCs/>
          <w:sz w:val="28"/>
          <w:szCs w:val="28"/>
        </w:rPr>
      </w:pPr>
    </w:p>
    <w:p w:rsidR="00874DB9" w:rsidRPr="00874DB9" w:rsidRDefault="00874DB9" w:rsidP="00874DB9">
      <w:pPr>
        <w:jc w:val="both"/>
        <w:rPr>
          <w:bCs/>
          <w:sz w:val="28"/>
          <w:szCs w:val="28"/>
        </w:rPr>
      </w:pPr>
    </w:p>
    <w:p w:rsidR="00874DB9" w:rsidRPr="00874DB9" w:rsidRDefault="00874DB9" w:rsidP="00874DB9">
      <w:pPr>
        <w:jc w:val="both"/>
        <w:rPr>
          <w:bCs/>
          <w:sz w:val="28"/>
          <w:szCs w:val="28"/>
        </w:rPr>
      </w:pPr>
    </w:p>
    <w:p w:rsidR="00874DB9" w:rsidRDefault="00874DB9" w:rsidP="00874DB9">
      <w:pPr>
        <w:jc w:val="both"/>
        <w:rPr>
          <w:bCs/>
          <w:sz w:val="28"/>
          <w:szCs w:val="28"/>
        </w:rPr>
      </w:pPr>
    </w:p>
    <w:p w:rsidR="00874DB9" w:rsidRDefault="00874DB9" w:rsidP="00874DB9">
      <w:pPr>
        <w:jc w:val="both"/>
        <w:rPr>
          <w:bCs/>
          <w:sz w:val="28"/>
          <w:szCs w:val="28"/>
        </w:rPr>
      </w:pPr>
    </w:p>
    <w:p w:rsidR="00874DB9" w:rsidRDefault="00874DB9" w:rsidP="00874DB9">
      <w:pPr>
        <w:jc w:val="both"/>
        <w:rPr>
          <w:bCs/>
          <w:sz w:val="28"/>
          <w:szCs w:val="28"/>
        </w:rPr>
      </w:pPr>
    </w:p>
    <w:p w:rsidR="00874DB9" w:rsidRDefault="00874DB9" w:rsidP="00874D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,</w:t>
      </w:r>
    </w:p>
    <w:p w:rsidR="00874DB9" w:rsidRPr="002B27D0" w:rsidRDefault="00874DB9" w:rsidP="00874DB9">
      <w:pPr>
        <w:shd w:val="clear" w:color="auto" w:fill="FFFFFF"/>
        <w:spacing w:before="100" w:beforeAutospacing="1" w:after="100" w:afterAutospacing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5</w:t>
      </w:r>
    </w:p>
    <w:p w:rsidR="00874DB9" w:rsidRDefault="00874DB9" w:rsidP="00874DB9">
      <w:pPr>
        <w:jc w:val="right"/>
        <w:rPr>
          <w:bCs/>
          <w:sz w:val="28"/>
          <w:szCs w:val="28"/>
        </w:rPr>
      </w:pPr>
      <w:r w:rsidRPr="002B27D0">
        <w:rPr>
          <w:bCs/>
          <w:sz w:val="28"/>
          <w:szCs w:val="28"/>
        </w:rPr>
        <w:t xml:space="preserve">                                       К Положению об                                                               учебно-консультативном пункте                                                                                   по гражданской обороне и                                                                                  чрезвычайным ситуациям</w:t>
      </w:r>
    </w:p>
    <w:p w:rsidR="00874DB9" w:rsidRDefault="00874DB9" w:rsidP="00874DB9">
      <w:pPr>
        <w:jc w:val="both"/>
        <w:rPr>
          <w:bCs/>
          <w:sz w:val="28"/>
          <w:szCs w:val="28"/>
        </w:rPr>
      </w:pPr>
    </w:p>
    <w:p w:rsidR="00874DB9" w:rsidRDefault="00874DB9" w:rsidP="00874DB9">
      <w:pPr>
        <w:jc w:val="both"/>
        <w:rPr>
          <w:bCs/>
          <w:sz w:val="28"/>
          <w:szCs w:val="28"/>
        </w:rPr>
      </w:pPr>
    </w:p>
    <w:p w:rsidR="00874DB9" w:rsidRPr="00874DB9" w:rsidRDefault="00874DB9" w:rsidP="00874DB9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874DB9">
        <w:rPr>
          <w:spacing w:val="2"/>
          <w:sz w:val="28"/>
          <w:szCs w:val="28"/>
        </w:rPr>
        <w:t>Журнал персонального учета населения, закрепленного за УКП по ГОЧС N ___ ЖЭУ N 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5"/>
        <w:gridCol w:w="2156"/>
        <w:gridCol w:w="1672"/>
        <w:gridCol w:w="2547"/>
        <w:gridCol w:w="2295"/>
      </w:tblGrid>
      <w:tr w:rsidR="00874DB9" w:rsidRPr="00874DB9" w:rsidTr="00C27B10">
        <w:trPr>
          <w:trHeight w:val="15"/>
        </w:trPr>
        <w:tc>
          <w:tcPr>
            <w:tcW w:w="739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</w:tr>
      <w:tr w:rsidR="00874DB9" w:rsidRPr="00874DB9" w:rsidTr="00C27B1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N </w:t>
            </w:r>
            <w:r w:rsidRPr="00874DB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74D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4DB9">
              <w:rPr>
                <w:sz w:val="28"/>
                <w:szCs w:val="28"/>
              </w:rPr>
              <w:t>/</w:t>
            </w:r>
            <w:proofErr w:type="spellStart"/>
            <w:r w:rsidRPr="00874D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Фамилия, имя, </w:t>
            </w:r>
            <w:r w:rsidRPr="00874DB9">
              <w:rPr>
                <w:sz w:val="28"/>
                <w:szCs w:val="28"/>
              </w:rPr>
              <w:br/>
              <w:t>отчество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br/>
              <w:t>рождения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Домашний </w:t>
            </w:r>
            <w:r w:rsidRPr="00874DB9">
              <w:rPr>
                <w:sz w:val="28"/>
                <w:szCs w:val="28"/>
              </w:rPr>
              <w:br/>
              <w:t>адрес, </w:t>
            </w:r>
            <w:r w:rsidRPr="00874DB9">
              <w:rPr>
                <w:sz w:val="28"/>
                <w:szCs w:val="28"/>
              </w:rPr>
              <w:br/>
              <w:t>телефон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br/>
              <w:t>безработицы </w:t>
            </w:r>
          </w:p>
        </w:tc>
      </w:tr>
      <w:tr w:rsidR="00874DB9" w:rsidRPr="00874DB9" w:rsidTr="00C27B1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</w:tr>
      <w:tr w:rsidR="00874DB9" w:rsidRPr="00874DB9" w:rsidTr="00C27B1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Иванов Иван </w:t>
            </w:r>
            <w:r w:rsidRPr="00874DB9">
              <w:rPr>
                <w:sz w:val="28"/>
                <w:szCs w:val="28"/>
              </w:rPr>
              <w:br/>
              <w:t>Иванович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ул. Ленина, </w:t>
            </w:r>
            <w:r w:rsidRPr="00874DB9">
              <w:rPr>
                <w:sz w:val="28"/>
                <w:szCs w:val="28"/>
              </w:rPr>
              <w:br/>
              <w:t>д. 1, кв. 5 </w:t>
            </w:r>
            <w:r w:rsidRPr="00874DB9">
              <w:rPr>
                <w:sz w:val="28"/>
                <w:szCs w:val="28"/>
              </w:rPr>
              <w:br/>
              <w:t>Тел. 34-43-58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4DB9" w:rsidRPr="00874DB9" w:rsidRDefault="00874DB9" w:rsidP="00C27B10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74DB9">
              <w:rPr>
                <w:sz w:val="28"/>
                <w:szCs w:val="28"/>
              </w:rPr>
              <w:t>пенсионер </w:t>
            </w:r>
          </w:p>
        </w:tc>
      </w:tr>
    </w:tbl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  <w:r w:rsidRPr="00874DB9">
        <w:rPr>
          <w:spacing w:val="2"/>
          <w:sz w:val="28"/>
          <w:szCs w:val="28"/>
        </w:rPr>
        <w:br/>
        <w:t>Примечание. Журнал хранится на УКП по ГОЧС постоянно, заполняется в ходе обучения и уточняется ежегодно.</w:t>
      </w:r>
      <w:r w:rsidRPr="00874DB9">
        <w:rPr>
          <w:spacing w:val="2"/>
          <w:sz w:val="28"/>
          <w:szCs w:val="28"/>
        </w:rPr>
        <w:br/>
      </w:r>
    </w:p>
    <w:p w:rsidR="00874DB9" w:rsidRPr="00874DB9" w:rsidRDefault="00874DB9" w:rsidP="00874DB9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  <w:r w:rsidRPr="00874DB9">
        <w:rPr>
          <w:spacing w:val="2"/>
          <w:sz w:val="28"/>
          <w:szCs w:val="28"/>
        </w:rPr>
        <w:t>Начальник УКП по ГОЧС N при ЖЭУ N ___</w:t>
      </w:r>
      <w:r w:rsidRPr="00874DB9">
        <w:rPr>
          <w:spacing w:val="2"/>
          <w:sz w:val="28"/>
          <w:szCs w:val="28"/>
        </w:rPr>
        <w:br/>
        <w:t>____________ ____________</w:t>
      </w:r>
      <w:r w:rsidRPr="00874DB9">
        <w:rPr>
          <w:spacing w:val="2"/>
          <w:sz w:val="28"/>
          <w:szCs w:val="28"/>
        </w:rPr>
        <w:br/>
        <w:t>(подпись) (фамилия)</w:t>
      </w:r>
    </w:p>
    <w:p w:rsidR="00874DB9" w:rsidRPr="00874DB9" w:rsidRDefault="00874DB9" w:rsidP="00874DB9">
      <w:pPr>
        <w:jc w:val="both"/>
        <w:rPr>
          <w:sz w:val="28"/>
          <w:szCs w:val="28"/>
        </w:rPr>
      </w:pPr>
    </w:p>
    <w:sectPr w:rsidR="00874DB9" w:rsidRPr="00874DB9" w:rsidSect="00A2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7A7"/>
    <w:multiLevelType w:val="multilevel"/>
    <w:tmpl w:val="6B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C5ED8"/>
    <w:multiLevelType w:val="multilevel"/>
    <w:tmpl w:val="C24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312EB"/>
    <w:multiLevelType w:val="multilevel"/>
    <w:tmpl w:val="DC82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6240B"/>
    <w:multiLevelType w:val="multilevel"/>
    <w:tmpl w:val="FFE0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F6781"/>
    <w:multiLevelType w:val="multilevel"/>
    <w:tmpl w:val="FAC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36690"/>
    <w:multiLevelType w:val="multilevel"/>
    <w:tmpl w:val="F788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237FB"/>
    <w:multiLevelType w:val="multilevel"/>
    <w:tmpl w:val="B57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832E2"/>
    <w:multiLevelType w:val="multilevel"/>
    <w:tmpl w:val="66E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021EE"/>
    <w:multiLevelType w:val="multilevel"/>
    <w:tmpl w:val="C86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C69EF"/>
    <w:multiLevelType w:val="multilevel"/>
    <w:tmpl w:val="946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E546A"/>
    <w:rsid w:val="000D4ACF"/>
    <w:rsid w:val="001030A4"/>
    <w:rsid w:val="002B27D0"/>
    <w:rsid w:val="002C19F7"/>
    <w:rsid w:val="002F5FA1"/>
    <w:rsid w:val="005E546A"/>
    <w:rsid w:val="00874DB9"/>
    <w:rsid w:val="0094495B"/>
    <w:rsid w:val="00A273D2"/>
    <w:rsid w:val="00A95741"/>
    <w:rsid w:val="00AF5455"/>
    <w:rsid w:val="00F330FC"/>
    <w:rsid w:val="00F9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5E546A"/>
    <w:rPr>
      <w:color w:val="008000"/>
    </w:rPr>
  </w:style>
  <w:style w:type="paragraph" w:styleId="a4">
    <w:name w:val="Normal (Web)"/>
    <w:basedOn w:val="a"/>
    <w:unhideWhenUsed/>
    <w:rsid w:val="00F9675D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BA77B-09C8-4A6D-BE63-F4F9E3E9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4</cp:revision>
  <cp:lastPrinted>2015-06-08T09:05:00Z</cp:lastPrinted>
  <dcterms:created xsi:type="dcterms:W3CDTF">2015-06-07T16:24:00Z</dcterms:created>
  <dcterms:modified xsi:type="dcterms:W3CDTF">2015-06-08T09:12:00Z</dcterms:modified>
</cp:coreProperties>
</file>